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79D4" w:rsidRPr="00FB79D4" w:rsidRDefault="00D00E0F" w:rsidP="0055612C">
      <w:pPr>
        <w:keepNext/>
        <w:tabs>
          <w:tab w:val="num" w:pos="0"/>
        </w:tabs>
        <w:spacing w:after="0" w:line="240" w:lineRule="auto"/>
        <w:outlineLvl w:val="3"/>
        <w:rPr>
          <w:rFonts w:ascii="Times New Roman" w:hAnsi="Times New Roman" w:cs="Times New Roman"/>
          <w:spacing w:val="24"/>
          <w:sz w:val="18"/>
          <w:szCs w:val="18"/>
          <w:lang w:eastAsia="zh-CN"/>
        </w:rPr>
      </w:pPr>
      <w:r>
        <w:rPr>
          <w:rFonts w:ascii="Times New Roman" w:eastAsia="Calibri" w:hAnsi="Times New Roman" w:cs="Times New Roman"/>
          <w:bCs/>
          <w:sz w:val="18"/>
          <w:szCs w:val="18"/>
          <w:lang w:eastAsia="zh-CN"/>
        </w:rPr>
        <w:tab/>
      </w:r>
      <w:r>
        <w:rPr>
          <w:rFonts w:ascii="Times New Roman" w:eastAsia="Calibri" w:hAnsi="Times New Roman" w:cs="Times New Roman"/>
          <w:bCs/>
          <w:sz w:val="18"/>
          <w:szCs w:val="18"/>
          <w:lang w:eastAsia="zh-CN"/>
        </w:rPr>
        <w:tab/>
      </w:r>
      <w:r w:rsidR="00FB79D4" w:rsidRPr="00FB79D4">
        <w:rPr>
          <w:rFonts w:ascii="Times New Roman" w:eastAsia="Calibri" w:hAnsi="Times New Roman" w:cs="Times New Roman"/>
          <w:bCs/>
          <w:sz w:val="18"/>
          <w:szCs w:val="18"/>
          <w:lang w:eastAsia="zh-CN"/>
        </w:rPr>
        <w:t>Zespół Szkół Zawodowych i Ogólnokształcących</w:t>
      </w:r>
      <w:r w:rsidR="00FB79D4" w:rsidRPr="00FB79D4">
        <w:rPr>
          <w:rFonts w:ascii="Times New Roman" w:hAnsi="Times New Roman" w:cs="Times New Roman"/>
          <w:bCs/>
          <w:spacing w:val="24"/>
          <w:sz w:val="18"/>
          <w:szCs w:val="18"/>
          <w:lang w:eastAsia="zh-CN"/>
        </w:rPr>
        <w:t>im</w:t>
      </w:r>
      <w:r w:rsidR="00FB79D4" w:rsidRPr="00FB79D4">
        <w:rPr>
          <w:rFonts w:ascii="Times New Roman" w:hAnsi="Times New Roman" w:cs="Times New Roman"/>
          <w:spacing w:val="24"/>
          <w:sz w:val="18"/>
          <w:szCs w:val="18"/>
          <w:lang w:eastAsia="zh-CN"/>
        </w:rPr>
        <w:t>.9 Drezdeńskiej Brygady Artylerii</w:t>
      </w:r>
    </w:p>
    <w:p w:rsidR="00FB79D4" w:rsidRPr="00FB79D4" w:rsidRDefault="00FB79D4" w:rsidP="0055612C">
      <w:pPr>
        <w:keepNext/>
        <w:tabs>
          <w:tab w:val="num" w:pos="0"/>
        </w:tabs>
        <w:spacing w:after="0" w:line="240" w:lineRule="auto"/>
        <w:jc w:val="center"/>
        <w:outlineLvl w:val="3"/>
        <w:rPr>
          <w:rFonts w:ascii="Times New Roman" w:hAnsi="Times New Roman" w:cs="Times New Roman"/>
          <w:sz w:val="18"/>
          <w:szCs w:val="18"/>
          <w:lang w:val="en-US" w:eastAsia="zh-CN"/>
        </w:rPr>
      </w:pPr>
      <w:r w:rsidRPr="00FB79D4">
        <w:rPr>
          <w:rFonts w:ascii="Times New Roman" w:eastAsia="Calibri" w:hAnsi="Times New Roman" w:cs="Times New Roman"/>
          <w:b/>
          <w:sz w:val="18"/>
          <w:szCs w:val="18"/>
          <w:lang w:eastAsia="zh-CN"/>
        </w:rPr>
        <w:t>i Poradni Psychologiczno-Pedagogicznej</w:t>
      </w:r>
      <w:r w:rsidRPr="00FB79D4">
        <w:rPr>
          <w:rFonts w:ascii="Times New Roman" w:hAnsi="Times New Roman" w:cs="Times New Roman"/>
          <w:b/>
          <w:sz w:val="18"/>
          <w:szCs w:val="18"/>
          <w:lang w:eastAsia="zh-CN"/>
        </w:rPr>
        <w:t xml:space="preserve">, </w:t>
      </w:r>
      <w:r w:rsidRPr="00FB79D4">
        <w:rPr>
          <w:rFonts w:ascii="Times New Roman" w:eastAsia="Calibri" w:hAnsi="Times New Roman" w:cs="Times New Roman"/>
          <w:b/>
          <w:sz w:val="18"/>
          <w:szCs w:val="18"/>
          <w:lang w:eastAsia="zh-CN"/>
        </w:rPr>
        <w:t xml:space="preserve">ul. </w:t>
      </w:r>
      <w:proofErr w:type="spellStart"/>
      <w:r w:rsidRPr="00D00E0F">
        <w:rPr>
          <w:rFonts w:ascii="Times New Roman" w:eastAsia="Calibri" w:hAnsi="Times New Roman" w:cs="Times New Roman"/>
          <w:b/>
          <w:sz w:val="18"/>
          <w:szCs w:val="18"/>
          <w:lang w:val="en-US" w:eastAsia="zh-CN"/>
        </w:rPr>
        <w:t>Leśna</w:t>
      </w:r>
      <w:proofErr w:type="spellEnd"/>
      <w:r w:rsidRPr="00D00E0F">
        <w:rPr>
          <w:rFonts w:ascii="Times New Roman" w:eastAsia="Calibri" w:hAnsi="Times New Roman" w:cs="Times New Roman"/>
          <w:b/>
          <w:sz w:val="18"/>
          <w:szCs w:val="18"/>
          <w:lang w:val="en-US" w:eastAsia="zh-CN"/>
        </w:rPr>
        <w:t xml:space="preserve"> 6</w:t>
      </w:r>
      <w:r w:rsidRPr="00FB79D4">
        <w:rPr>
          <w:rFonts w:ascii="Times New Roman" w:eastAsia="Calibri" w:hAnsi="Times New Roman" w:cs="Times New Roman"/>
          <w:b/>
          <w:sz w:val="18"/>
          <w:szCs w:val="18"/>
          <w:lang w:val="en-US" w:eastAsia="zh-CN"/>
        </w:rPr>
        <w:t xml:space="preserve">, 14-300 </w:t>
      </w:r>
      <w:proofErr w:type="spellStart"/>
      <w:r w:rsidRPr="00FB79D4">
        <w:rPr>
          <w:rFonts w:ascii="Times New Roman" w:eastAsia="Calibri" w:hAnsi="Times New Roman" w:cs="Times New Roman"/>
          <w:b/>
          <w:sz w:val="18"/>
          <w:szCs w:val="18"/>
          <w:lang w:val="en-US" w:eastAsia="zh-CN"/>
        </w:rPr>
        <w:t>Morąg</w:t>
      </w:r>
      <w:proofErr w:type="spellEnd"/>
      <w:r w:rsidRPr="00D00E0F">
        <w:rPr>
          <w:rFonts w:ascii="Times New Roman" w:hAnsi="Times New Roman" w:cs="Times New Roman"/>
          <w:b/>
          <w:sz w:val="18"/>
          <w:szCs w:val="18"/>
          <w:lang w:val="en-US" w:eastAsia="zh-CN"/>
        </w:rPr>
        <w:t>,</w:t>
      </w:r>
      <w:r w:rsidRPr="00FB79D4">
        <w:rPr>
          <w:rFonts w:ascii="Times New Roman" w:hAnsi="Times New Roman" w:cs="Times New Roman"/>
          <w:sz w:val="18"/>
          <w:szCs w:val="18"/>
          <w:lang w:val="en-US" w:eastAsia="zh-CN"/>
        </w:rPr>
        <w:t xml:space="preserve">  89 757 20 11</w:t>
      </w:r>
    </w:p>
    <w:p w:rsidR="00FB79D4" w:rsidRPr="00FB79D4" w:rsidRDefault="00FB79D4" w:rsidP="0055612C">
      <w:pPr>
        <w:keepNext/>
        <w:tabs>
          <w:tab w:val="num" w:pos="0"/>
        </w:tabs>
        <w:spacing w:after="0" w:line="240" w:lineRule="auto"/>
        <w:jc w:val="center"/>
        <w:outlineLvl w:val="3"/>
        <w:rPr>
          <w:rFonts w:ascii="Times New Roman" w:hAnsi="Times New Roman" w:cs="Times New Roman"/>
          <w:sz w:val="18"/>
          <w:szCs w:val="18"/>
          <w:lang w:val="en-US" w:eastAsia="zh-CN"/>
        </w:rPr>
      </w:pPr>
      <w:r w:rsidRPr="00FB79D4">
        <w:rPr>
          <w:rFonts w:ascii="Times New Roman" w:hAnsi="Times New Roman" w:cs="Times New Roman"/>
          <w:sz w:val="18"/>
          <w:szCs w:val="18"/>
          <w:lang w:val="en-US" w:eastAsia="zh-CN"/>
        </w:rPr>
        <w:t xml:space="preserve">tel. 89 757 20 11, </w:t>
      </w:r>
      <w:r w:rsidR="001329FC">
        <w:rPr>
          <w:rFonts w:ascii="Times New Roman" w:hAnsi="Times New Roman" w:cs="Times New Roman"/>
          <w:sz w:val="18"/>
          <w:szCs w:val="18"/>
          <w:lang w:val="en-US" w:eastAsia="zh-CN"/>
        </w:rPr>
        <w:t>e-</w:t>
      </w:r>
      <w:r w:rsidRPr="00D00E0F">
        <w:rPr>
          <w:rFonts w:ascii="Times New Roman" w:hAnsi="Times New Roman" w:cs="Times New Roman"/>
          <w:sz w:val="18"/>
          <w:szCs w:val="18"/>
          <w:lang w:val="en-US"/>
        </w:rPr>
        <w:t>mail:</w:t>
      </w:r>
      <w:r w:rsidR="001329FC">
        <w:rPr>
          <w:rFonts w:ascii="Times New Roman" w:hAnsi="Times New Roman" w:cs="Times New Roman"/>
          <w:sz w:val="18"/>
          <w:szCs w:val="18"/>
          <w:lang w:val="en-US"/>
        </w:rPr>
        <w:t xml:space="preserve"> </w:t>
      </w:r>
      <w:r w:rsidRPr="00FB79D4">
        <w:rPr>
          <w:rFonts w:ascii="Times New Roman" w:hAnsi="Times New Roman" w:cs="Times New Roman"/>
          <w:sz w:val="18"/>
          <w:szCs w:val="18"/>
          <w:lang w:val="en-US"/>
        </w:rPr>
        <w:t>poradniappp@moragzszio.com.pl, pppmorag.com.pl</w:t>
      </w:r>
    </w:p>
    <w:p w:rsidR="00FB79D4" w:rsidRPr="00D00E0F" w:rsidRDefault="009061D3" w:rsidP="0055612C">
      <w:pPr>
        <w:keepNext/>
        <w:tabs>
          <w:tab w:val="num" w:pos="0"/>
        </w:tabs>
        <w:spacing w:after="0"/>
        <w:jc w:val="center"/>
        <w:outlineLvl w:val="3"/>
        <w:rPr>
          <w:rFonts w:ascii="Arial" w:hAnsi="Arial" w:cs="Arial"/>
          <w:b/>
          <w:sz w:val="20"/>
          <w:szCs w:val="20"/>
          <w:lang w:val="en-US" w:eastAsia="zh-CN"/>
        </w:rPr>
      </w:pPr>
      <w:r>
        <w:rPr>
          <w:rFonts w:ascii="Arial" w:hAnsi="Arial" w:cs="Arial"/>
          <w:b/>
          <w:noProof/>
          <w:sz w:val="20"/>
          <w:szCs w:val="20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8.25pt;margin-top:2.05pt;width:525pt;height:.75pt;z-index:251660288" o:connectortype="straight"/>
        </w:pict>
      </w:r>
    </w:p>
    <w:p w:rsidR="00FB79D4" w:rsidRPr="001329FC" w:rsidRDefault="00FB79D4" w:rsidP="00FB7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rtl/>
          <w:lang w:eastAsia="pl-PL"/>
        </w:rPr>
      </w:pPr>
      <w:r w:rsidRPr="001329FC">
        <w:rPr>
          <w:rFonts w:ascii="Times New Roman" w:eastAsia="Times New Roman" w:hAnsi="Times New Roman" w:cs="Times New Roman"/>
          <w:b/>
          <w:lang w:eastAsia="pl-PL"/>
        </w:rPr>
        <w:t>OPINIA O DZIECKU W WIEKU PRZEDSZKOLNYM</w:t>
      </w:r>
    </w:p>
    <w:p w:rsidR="00FB79D4" w:rsidRPr="001329FC" w:rsidRDefault="00E20CFB" w:rsidP="00E20CFB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1329FC">
        <w:rPr>
          <w:rFonts w:ascii="Times New Roman" w:hAnsi="Times New Roman" w:cs="Times New Roman"/>
          <w:b/>
          <w:sz w:val="20"/>
          <w:szCs w:val="20"/>
        </w:rPr>
        <w:t>na potrzeby diagnozy w Poradni Psychologiczno-Pedagogicznej w Morągu</w:t>
      </w:r>
    </w:p>
    <w:p w:rsidR="00FB79D4" w:rsidRPr="00FB79D4" w:rsidRDefault="00FB79D4" w:rsidP="00E20CF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FB79D4">
        <w:rPr>
          <w:rFonts w:ascii="Times New Roman" w:hAnsi="Times New Roman" w:cs="Times New Roman"/>
          <w:sz w:val="20"/>
          <w:szCs w:val="20"/>
        </w:rPr>
        <w:t xml:space="preserve">Podstawa prawna: </w:t>
      </w:r>
    </w:p>
    <w:p w:rsidR="00FB79D4" w:rsidRPr="00FB79D4" w:rsidRDefault="00FB79D4" w:rsidP="00E20CF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79D4">
        <w:rPr>
          <w:rFonts w:ascii="Times New Roman" w:hAnsi="Times New Roman" w:cs="Times New Roman"/>
          <w:sz w:val="18"/>
          <w:szCs w:val="18"/>
        </w:rPr>
        <w:t xml:space="preserve">- art. 47 ust. 1 </w:t>
      </w:r>
      <w:proofErr w:type="spellStart"/>
      <w:r w:rsidRPr="00FB79D4">
        <w:rPr>
          <w:rFonts w:ascii="Times New Roman" w:hAnsi="Times New Roman" w:cs="Times New Roman"/>
          <w:sz w:val="18"/>
          <w:szCs w:val="18"/>
        </w:rPr>
        <w:t>pkt</w:t>
      </w:r>
      <w:proofErr w:type="spellEnd"/>
      <w:r w:rsidRPr="00FB79D4">
        <w:rPr>
          <w:rFonts w:ascii="Times New Roman" w:hAnsi="Times New Roman" w:cs="Times New Roman"/>
          <w:sz w:val="18"/>
          <w:szCs w:val="18"/>
        </w:rPr>
        <w:t xml:space="preserve"> 5 ustawy z dnia 14 grudnia 2016 r. – Prawo oświatowe (Dz. U. z 2024 r. poz. 737);</w:t>
      </w:r>
    </w:p>
    <w:p w:rsidR="00FB79D4" w:rsidRPr="00FB79D4" w:rsidRDefault="00FB79D4" w:rsidP="00E20CF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79D4">
        <w:rPr>
          <w:rFonts w:ascii="Times New Roman" w:hAnsi="Times New Roman" w:cs="Times New Roman"/>
          <w:sz w:val="18"/>
          <w:szCs w:val="18"/>
        </w:rPr>
        <w:t xml:space="preserve">- rozporządzenie MEN z dnia 9 sierpnia 2017 roku w sprawie zasad organizacji i udzielania pomocy psychologiczno-pedagogicznej </w:t>
      </w:r>
    </w:p>
    <w:p w:rsidR="00FB79D4" w:rsidRPr="0055612C" w:rsidRDefault="00FB79D4" w:rsidP="00E20CFB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FB79D4">
        <w:rPr>
          <w:rFonts w:ascii="Times New Roman" w:hAnsi="Times New Roman" w:cs="Times New Roman"/>
          <w:sz w:val="18"/>
          <w:szCs w:val="18"/>
        </w:rPr>
        <w:t>w publicznych przedszkolach, szkołach i placówkach (</w:t>
      </w:r>
      <w:proofErr w:type="spellStart"/>
      <w:r w:rsidRPr="00FB79D4">
        <w:rPr>
          <w:rFonts w:ascii="Times New Roman" w:hAnsi="Times New Roman" w:cs="Times New Roman"/>
          <w:sz w:val="18"/>
          <w:szCs w:val="18"/>
        </w:rPr>
        <w:t>t.j</w:t>
      </w:r>
      <w:proofErr w:type="spellEnd"/>
      <w:r w:rsidRPr="00FB79D4">
        <w:rPr>
          <w:rFonts w:ascii="Times New Roman" w:hAnsi="Times New Roman" w:cs="Times New Roman"/>
          <w:sz w:val="18"/>
          <w:szCs w:val="18"/>
        </w:rPr>
        <w:t>. Dz. U. z 2023 r. poz. 1798).</w:t>
      </w:r>
    </w:p>
    <w:p w:rsidR="00FB79D4" w:rsidRPr="0073065D" w:rsidRDefault="00FB79D4" w:rsidP="00FB79D4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B79D4" w:rsidRPr="0073065D" w:rsidRDefault="00FB79D4" w:rsidP="00FB79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Imię i nazwisko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dziecka</w:t>
      </w: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...............…………………………………………………………………………</w:t>
      </w:r>
    </w:p>
    <w:p w:rsidR="00FB79D4" w:rsidRPr="0073065D" w:rsidRDefault="00FB79D4" w:rsidP="00FB79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 urodzenia       ...................…………………………………………..…………………..............</w:t>
      </w:r>
    </w:p>
    <w:p w:rsidR="00FB79D4" w:rsidRPr="0073065D" w:rsidRDefault="00FB79D4" w:rsidP="00FB79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Miejsce zamieszkania            ..............………………………………………………………………………….</w:t>
      </w:r>
    </w:p>
    <w:p w:rsidR="00FB79D4" w:rsidRPr="0073065D" w:rsidRDefault="00FB79D4" w:rsidP="00FB79D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Nazwa i adres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przedszkola</w:t>
      </w:r>
      <w:r w:rsidR="00AE2A21">
        <w:rPr>
          <w:rFonts w:ascii="Times New Roman" w:eastAsia="Times New Roman" w:hAnsi="Times New Roman" w:cs="Times New Roman"/>
          <w:sz w:val="24"/>
          <w:szCs w:val="24"/>
          <w:lang w:eastAsia="pl-PL"/>
        </w:rPr>
        <w:t>/szkoły</w:t>
      </w: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…...…................…………………………………………………………</w:t>
      </w:r>
      <w:r w:rsidR="00AE2A2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FB79D4" w:rsidRDefault="00FB79D4" w:rsidP="00FB79D4">
      <w:pPr>
        <w:pStyle w:val="Akapitzlist"/>
        <w:numPr>
          <w:ilvl w:val="0"/>
          <w:numId w:val="3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Informacje o rozpoznanych indywidualnych potrzebach rozwojowych i edukacyjnych, możliwościach psychofizycznych dziecka oraz potencjale rozwojowym</w:t>
      </w:r>
    </w:p>
    <w:p w:rsidR="00E20CFB" w:rsidRPr="003E67E0" w:rsidRDefault="00E20CFB" w:rsidP="00E20CFB">
      <w:pPr>
        <w:pStyle w:val="Akapitzlist"/>
        <w:ind w:left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:rsidR="00FB79D4" w:rsidRPr="00E20CFB" w:rsidRDefault="00FB79D4" w:rsidP="00E20CFB">
      <w:pPr>
        <w:pStyle w:val="Akapitzlist"/>
        <w:numPr>
          <w:ilvl w:val="0"/>
          <w:numId w:val="4"/>
        </w:numPr>
        <w:tabs>
          <w:tab w:val="left" w:pos="426"/>
        </w:tabs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20C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Umiejętności społeczne i odporność emocjonalna</w:t>
      </w:r>
      <w:r w:rsidR="001329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55612C" w:rsidRPr="00E20CFB">
        <w:rPr>
          <w:rFonts w:ascii="Times New Roman" w:hAnsi="Times New Roman" w:cs="Times New Roman"/>
        </w:rPr>
        <w:t>(</w:t>
      </w:r>
      <w:r w:rsidR="00E20CFB">
        <w:rPr>
          <w:rFonts w:ascii="Times New Roman" w:hAnsi="Times New Roman" w:cs="Times New Roman"/>
        </w:rPr>
        <w:t xml:space="preserve">m.in. </w:t>
      </w:r>
      <w:r w:rsidR="0055612C" w:rsidRPr="00E20CFB">
        <w:rPr>
          <w:rFonts w:ascii="Times New Roman" w:hAnsi="Times New Roman" w:cs="Times New Roman"/>
        </w:rPr>
        <w:t>pozycja w grupie, łatwość w nawiązywaniu kontaktów, inicjowanie rozmów i zabaw z rówieśnikami,</w:t>
      </w:r>
      <w:r w:rsidR="00E20CFB">
        <w:rPr>
          <w:rFonts w:ascii="Times New Roman" w:hAnsi="Times New Roman" w:cs="Times New Roman"/>
        </w:rPr>
        <w:t xml:space="preserve"> stosunek rówieśników z grupy do dziecka,</w:t>
      </w:r>
      <w:r w:rsidR="0055612C" w:rsidRPr="00E20CFB">
        <w:rPr>
          <w:rFonts w:ascii="Times New Roman" w:hAnsi="Times New Roman" w:cs="Times New Roman"/>
        </w:rPr>
        <w:t xml:space="preserve"> stosunek do zadań grupowych, sposób spędzania czasu wolnego, </w:t>
      </w:r>
      <w:r w:rsidR="00E20CFB">
        <w:rPr>
          <w:rFonts w:ascii="Times New Roman" w:hAnsi="Times New Roman" w:cs="Times New Roman"/>
        </w:rPr>
        <w:t xml:space="preserve">uczestnictwo w zabawach grupowych kierowanych </w:t>
      </w:r>
      <w:r w:rsidR="001329FC">
        <w:rPr>
          <w:rFonts w:ascii="Times New Roman" w:hAnsi="Times New Roman" w:cs="Times New Roman"/>
        </w:rPr>
        <w:br/>
      </w:r>
      <w:r w:rsidR="00E20CFB">
        <w:rPr>
          <w:rFonts w:ascii="Times New Roman" w:hAnsi="Times New Roman" w:cs="Times New Roman"/>
        </w:rPr>
        <w:t xml:space="preserve">i swobodnych, tendencja do przewodzenia innym, </w:t>
      </w:r>
      <w:r w:rsidR="0055612C" w:rsidRPr="00E20CFB">
        <w:rPr>
          <w:rFonts w:ascii="Times New Roman" w:hAnsi="Times New Roman" w:cs="Times New Roman"/>
        </w:rPr>
        <w:t>sytuacje konfliktowe – inicjuje bójki, ulega innym, podporządkowuje się; sposób wyrażania emocji, ich kontrola, odporność emocjonalna, wybuchowość, drażliwość, nagłe zmiany nastroju, itp.)</w:t>
      </w:r>
    </w:p>
    <w:p w:rsidR="00FB79D4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D20D37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</w:t>
      </w:r>
    </w:p>
    <w:p w:rsidR="00FB79D4" w:rsidRPr="00E20CFB" w:rsidRDefault="00FB79D4" w:rsidP="00E20CFB">
      <w:pPr>
        <w:pStyle w:val="Akapitzlist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20CF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Samodzielność, w tym samoobsługa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Default="00FB79D4" w:rsidP="00E20CFB">
      <w:pPr>
        <w:pStyle w:val="Akapitzlist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Zdolności poznawcze </w:t>
      </w:r>
      <w:r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55612C"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tym </w:t>
      </w:r>
      <w:r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>myślenie, pamięć, koncentracja</w:t>
      </w:r>
      <w:r w:rsidR="0055612C"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uwagi</w:t>
      </w:r>
      <w:r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Default="00FB79D4" w:rsidP="00E20CFB">
      <w:pPr>
        <w:pStyle w:val="Akapitzlist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Umiejętności komunikacyjne</w:t>
      </w:r>
      <w:r w:rsidR="001329F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1329FC">
        <w:rPr>
          <w:rFonts w:ascii="Times New Roman" w:eastAsia="Times New Roman" w:hAnsi="Times New Roman" w:cs="Times New Roman"/>
          <w:sz w:val="24"/>
          <w:szCs w:val="24"/>
          <w:lang w:eastAsia="pl-PL"/>
        </w:rPr>
        <w:t>(</w:t>
      </w:r>
      <w:r w:rsidR="0055612C" w:rsidRPr="0055612C">
        <w:rPr>
          <w:rFonts w:ascii="Times New Roman" w:eastAsia="Times New Roman" w:hAnsi="Times New Roman" w:cs="Times New Roman"/>
          <w:sz w:val="24"/>
          <w:szCs w:val="24"/>
          <w:lang w:eastAsia="pl-PL"/>
        </w:rPr>
        <w:t>w tym poziom rozwoju mowy)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Default="00FB79D4" w:rsidP="00E20CFB">
      <w:pPr>
        <w:pStyle w:val="Akapitzlist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Sprawność motoryczna</w:t>
      </w:r>
      <w:r w:rsidR="00B7481B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E20CFB" w:rsidRPr="00E20CFB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(motoryka duża i mała)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i koordynacja wzrokowo-ruchowa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Default="00FB79D4" w:rsidP="00E20CFB">
      <w:pPr>
        <w:pStyle w:val="Akapitzlist"/>
        <w:numPr>
          <w:ilvl w:val="0"/>
          <w:numId w:val="4"/>
        </w:numPr>
        <w:ind w:left="284" w:hanging="284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Potrzeby rozwojowe dziecka, w tym predyspozycje, uzdolnienia i zainteresowania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79D4" w:rsidRPr="0073065D" w:rsidRDefault="00FB79D4" w:rsidP="00E20CFB">
      <w:pPr>
        <w:pStyle w:val="Akapitzlist"/>
        <w:numPr>
          <w:ilvl w:val="0"/>
          <w:numId w:val="4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Informacje o działaniach podjętych przez nauczycieli i specjalistów w celu poprawy funkcjonowania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dziecka w przedszkolu</w:t>
      </w:r>
      <w:r w:rsidRPr="007306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, formach pomocy psychologiczno-pedagogicznej udzielanej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dziecku</w:t>
      </w:r>
      <w:r w:rsidRPr="007306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, okresie ich udzielania oraz efektach podjętych działań i udzielanej pomocy</w:t>
      </w:r>
    </w:p>
    <w:p w:rsidR="00FB79D4" w:rsidRPr="0073065D" w:rsidRDefault="00FB79D4" w:rsidP="00FB79D4">
      <w:pPr>
        <w:spacing w:after="0" w:line="240" w:lineRule="auto"/>
        <w:ind w:left="360"/>
        <w:contextualSpacing/>
        <w:jc w:val="both"/>
        <w:rPr>
          <w:rFonts w:ascii="Times New Roman" w:eastAsia="Times New Roman" w:hAnsi="Times New Roman" w:cs="Times New Roman"/>
          <w:b/>
          <w:sz w:val="16"/>
          <w:szCs w:val="16"/>
          <w:lang w:eastAsia="pl-PL"/>
        </w:rPr>
      </w:pPr>
    </w:p>
    <w:p w:rsidR="00FB79D4" w:rsidRPr="00E20CFB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73065D">
        <w:rPr>
          <w:rFonts w:ascii="Times New Roman" w:eastAsia="Times New Roman" w:hAnsi="Times New Roman" w:cs="Times New Roman"/>
          <w:b/>
          <w:lang w:eastAsia="pl-PL"/>
        </w:rPr>
        <w:t>Formy pomocy</w:t>
      </w:r>
      <w:r w:rsidRPr="0073065D">
        <w:rPr>
          <w:rFonts w:ascii="Times New Roman" w:eastAsia="Times New Roman" w:hAnsi="Times New Roman" w:cs="Times New Roman"/>
          <w:lang w:eastAsia="pl-PL"/>
        </w:rPr>
        <w:t xml:space="preserve"> psychologiczno-pedagogicznej udzielanej </w:t>
      </w:r>
      <w:r>
        <w:rPr>
          <w:rFonts w:ascii="Times New Roman" w:eastAsia="Times New Roman" w:hAnsi="Times New Roman" w:cs="Times New Roman"/>
          <w:lang w:eastAsia="pl-PL"/>
        </w:rPr>
        <w:t>dziecku w przedszkolu</w:t>
      </w:r>
      <w:r w:rsidR="00E20CFB">
        <w:rPr>
          <w:rFonts w:ascii="Times New Roman" w:eastAsia="Times New Roman" w:hAnsi="Times New Roman" w:cs="Times New Roman"/>
          <w:lang w:eastAsia="pl-PL"/>
        </w:rPr>
        <w:t xml:space="preserve"> oraz</w:t>
      </w:r>
      <w:r w:rsidR="00B7481B">
        <w:rPr>
          <w:rFonts w:ascii="Times New Roman" w:eastAsia="Times New Roman" w:hAnsi="Times New Roman" w:cs="Times New Roman"/>
          <w:lang w:eastAsia="pl-PL"/>
        </w:rPr>
        <w:t xml:space="preserve"> </w:t>
      </w:r>
      <w:r w:rsidR="00E20CFB">
        <w:rPr>
          <w:rFonts w:ascii="Times New Roman" w:eastAsia="Times New Roman" w:hAnsi="Times New Roman" w:cs="Times New Roman"/>
          <w:b/>
          <w:lang w:eastAsia="pl-PL"/>
        </w:rPr>
        <w:t>o</w:t>
      </w:r>
      <w:r w:rsidR="00E20CFB" w:rsidRPr="0073065D">
        <w:rPr>
          <w:rFonts w:ascii="Times New Roman" w:eastAsia="Times New Roman" w:hAnsi="Times New Roman" w:cs="Times New Roman"/>
          <w:b/>
          <w:lang w:eastAsia="pl-PL"/>
        </w:rPr>
        <w:t>kres</w:t>
      </w:r>
      <w:r w:rsidR="00B7481B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E20CFB" w:rsidRPr="00E20CFB">
        <w:rPr>
          <w:rFonts w:ascii="Times New Roman" w:eastAsia="Times New Roman" w:hAnsi="Times New Roman" w:cs="Times New Roman"/>
          <w:bCs/>
          <w:lang w:eastAsia="pl-PL"/>
        </w:rPr>
        <w:t xml:space="preserve">jej </w:t>
      </w:r>
      <w:r w:rsidR="001329FC">
        <w:rPr>
          <w:rFonts w:ascii="Times New Roman" w:eastAsia="Times New Roman" w:hAnsi="Times New Roman" w:cs="Times New Roman"/>
          <w:lang w:eastAsia="pl-PL"/>
        </w:rPr>
        <w:t>udzielania</w:t>
      </w:r>
      <w:r w:rsidR="00E20CFB" w:rsidRPr="0073065D">
        <w:rPr>
          <w:rFonts w:ascii="Times New Roman" w:eastAsia="Times New Roman" w:hAnsi="Times New Roman" w:cs="Times New Roman"/>
          <w:lang w:eastAsia="pl-PL"/>
        </w:rPr>
        <w:t xml:space="preserve">, systematyczność i zaangażowanie </w:t>
      </w:r>
      <w:r w:rsidR="00E20CFB">
        <w:rPr>
          <w:rFonts w:ascii="Times New Roman" w:eastAsia="Times New Roman" w:hAnsi="Times New Roman" w:cs="Times New Roman"/>
          <w:lang w:eastAsia="pl-PL"/>
        </w:rPr>
        <w:t>dziecka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..............................................................................................................................................................................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pl-PL"/>
        </w:rPr>
      </w:pP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3065D">
        <w:rPr>
          <w:rFonts w:ascii="Times New Roman" w:eastAsia="Times New Roman" w:hAnsi="Times New Roman" w:cs="Times New Roman"/>
          <w:b/>
          <w:lang w:eastAsia="pl-PL"/>
        </w:rPr>
        <w:t xml:space="preserve">Efekty </w:t>
      </w:r>
      <w:r w:rsidRPr="0073065D">
        <w:rPr>
          <w:rFonts w:ascii="Times New Roman" w:eastAsia="Times New Roman" w:hAnsi="Times New Roman" w:cs="Times New Roman"/>
          <w:lang w:eastAsia="pl-PL"/>
        </w:rPr>
        <w:t>podjętych działań i udzielanej pomocy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73065D" w:rsidRDefault="00FB79D4" w:rsidP="00FB79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FB79D4" w:rsidRPr="0073065D" w:rsidRDefault="00FB79D4" w:rsidP="00E20CFB">
      <w:pPr>
        <w:numPr>
          <w:ilvl w:val="0"/>
          <w:numId w:val="4"/>
        </w:numPr>
        <w:spacing w:after="0" w:line="240" w:lineRule="auto"/>
        <w:ind w:left="284" w:hanging="284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Wnioski dotyczące dalszych działań mających na celu poprawę funkcjonowania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dziecka</w:t>
      </w:r>
    </w:p>
    <w:p w:rsidR="00FB79D4" w:rsidRPr="0073065D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3065D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………………………………………………………………..…………………………………………………..................................................................................................</w:t>
      </w:r>
    </w:p>
    <w:p w:rsidR="00FB79D4" w:rsidRPr="00D20D37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FB79D4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 w:rsidRPr="00D20D37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:rsidR="00FB79D4" w:rsidRDefault="00FB79D4" w:rsidP="00FB79D4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</w:t>
      </w:r>
    </w:p>
    <w:p w:rsidR="00FB79D4" w:rsidRDefault="00FB79D4" w:rsidP="00D00E0F">
      <w:pPr>
        <w:spacing w:after="0" w:line="240" w:lineRule="auto"/>
        <w:ind w:left="7080" w:firstLine="708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D20D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pieczęć </w:t>
      </w:r>
      <w:r>
        <w:rPr>
          <w:rFonts w:ascii="Times New Roman" w:eastAsia="Times New Roman" w:hAnsi="Times New Roman" w:cs="Times New Roman"/>
          <w:sz w:val="20"/>
          <w:szCs w:val="20"/>
          <w:lang w:eastAsia="pl-PL"/>
        </w:rPr>
        <w:t>przedszkola</w:t>
      </w:r>
      <w:r w:rsidR="00E20CFB">
        <w:rPr>
          <w:rFonts w:ascii="Times New Roman" w:eastAsia="Times New Roman" w:hAnsi="Times New Roman" w:cs="Times New Roman"/>
          <w:sz w:val="20"/>
          <w:szCs w:val="20"/>
          <w:lang w:eastAsia="pl-PL"/>
        </w:rPr>
        <w:t>/szkoły</w:t>
      </w:r>
    </w:p>
    <w:p w:rsidR="00FB79D4" w:rsidRPr="00D20D37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</w:p>
    <w:p w:rsidR="00E20CFB" w:rsidRDefault="00E20CFB" w:rsidP="00FB79D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:rsidR="00FB79D4" w:rsidRPr="00D20D37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  <w:r w:rsidRPr="00D20D37">
        <w:rPr>
          <w:rFonts w:ascii="Times New Roman" w:eastAsia="Times New Roman" w:hAnsi="Times New Roman" w:cs="Times New Roman"/>
          <w:lang w:eastAsia="pl-PL"/>
        </w:rPr>
        <w:t>…………………….</w:t>
      </w:r>
      <w:r w:rsidR="00D00E0F">
        <w:rPr>
          <w:rFonts w:ascii="Times New Roman" w:eastAsia="Times New Roman" w:hAnsi="Times New Roman" w:cs="Times New Roman"/>
          <w:lang w:eastAsia="pl-PL"/>
        </w:rPr>
        <w:t xml:space="preserve">     </w:t>
      </w:r>
      <w:r w:rsidRPr="00D20D37">
        <w:rPr>
          <w:rFonts w:ascii="Times New Roman" w:eastAsia="Times New Roman" w:hAnsi="Times New Roman" w:cs="Times New Roman"/>
          <w:lang w:eastAsia="pl-PL"/>
        </w:rPr>
        <w:t xml:space="preserve">........……..………………… </w:t>
      </w:r>
      <w:r w:rsidR="00D00E0F">
        <w:rPr>
          <w:rFonts w:ascii="Times New Roman" w:eastAsia="Times New Roman" w:hAnsi="Times New Roman" w:cs="Times New Roman"/>
          <w:lang w:eastAsia="pl-PL"/>
        </w:rPr>
        <w:t xml:space="preserve">                              </w:t>
      </w:r>
      <w:r w:rsidRPr="00D20D37">
        <w:rPr>
          <w:rFonts w:ascii="Times New Roman" w:eastAsia="Times New Roman" w:hAnsi="Times New Roman" w:cs="Times New Roman"/>
          <w:lang w:eastAsia="pl-PL"/>
        </w:rPr>
        <w:t xml:space="preserve"> .………………….....</w:t>
      </w:r>
      <w:r w:rsidR="00E20CFB">
        <w:rPr>
          <w:rFonts w:ascii="Times New Roman" w:eastAsia="Times New Roman" w:hAnsi="Times New Roman" w:cs="Times New Roman"/>
          <w:lang w:eastAsia="pl-PL"/>
        </w:rPr>
        <w:t>.............................</w:t>
      </w:r>
    </w:p>
    <w:p w:rsidR="0073065D" w:rsidRPr="00FB79D4" w:rsidRDefault="00FB79D4" w:rsidP="00FB79D4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  <w:r w:rsidRPr="00D20D37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   miejscowość, </w:t>
      </w:r>
      <w:r w:rsidRPr="00D20D3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data       </w:t>
      </w:r>
      <w:r w:rsidR="00D00E0F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</w:t>
      </w:r>
      <w:r w:rsidRPr="00D20D3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czytelny podpis wychowawcy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ab/>
      </w:r>
      <w:r w:rsidRPr="00D20D3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</w:t>
      </w:r>
      <w:r w:rsidR="001329FC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     </w:t>
      </w:r>
      <w:r w:rsidRPr="00D20D37">
        <w:rPr>
          <w:rFonts w:ascii="Times New Roman" w:eastAsia="Times New Roman" w:hAnsi="Times New Roman" w:cs="Times New Roman"/>
          <w:sz w:val="18"/>
          <w:szCs w:val="18"/>
          <w:lang w:eastAsia="pl-PL"/>
        </w:rPr>
        <w:t xml:space="preserve">podpis dyrektora 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przed</w:t>
      </w:r>
      <w:r w:rsidRPr="00D20D37">
        <w:rPr>
          <w:rFonts w:ascii="Times New Roman" w:eastAsia="Times New Roman" w:hAnsi="Times New Roman" w:cs="Times New Roman"/>
          <w:sz w:val="18"/>
          <w:szCs w:val="18"/>
          <w:lang w:eastAsia="pl-PL"/>
        </w:rPr>
        <w:t>szko</w:t>
      </w:r>
      <w:r>
        <w:rPr>
          <w:rFonts w:ascii="Times New Roman" w:eastAsia="Times New Roman" w:hAnsi="Times New Roman" w:cs="Times New Roman"/>
          <w:sz w:val="18"/>
          <w:szCs w:val="18"/>
          <w:lang w:eastAsia="pl-PL"/>
        </w:rPr>
        <w:t>la</w:t>
      </w:r>
      <w:r w:rsidR="00E20CFB">
        <w:rPr>
          <w:rFonts w:ascii="Times New Roman" w:eastAsia="Times New Roman" w:hAnsi="Times New Roman" w:cs="Times New Roman"/>
          <w:sz w:val="18"/>
          <w:szCs w:val="18"/>
          <w:lang w:eastAsia="pl-PL"/>
        </w:rPr>
        <w:t>/szkoły</w:t>
      </w:r>
    </w:p>
    <w:sectPr w:rsidR="0073065D" w:rsidRPr="00FB79D4" w:rsidSect="00E20CFB">
      <w:footerReference w:type="default" r:id="rId7"/>
      <w:pgSz w:w="11906" w:h="16838"/>
      <w:pgMar w:top="284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B79D4" w:rsidRDefault="00FB79D4" w:rsidP="00FB79D4">
      <w:pPr>
        <w:spacing w:after="0" w:line="240" w:lineRule="auto"/>
      </w:pPr>
      <w:r>
        <w:separator/>
      </w:r>
    </w:p>
  </w:endnote>
  <w:endnote w:type="continuationSeparator" w:id="1">
    <w:p w:rsidR="00FB79D4" w:rsidRDefault="00FB79D4" w:rsidP="00FB79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4010940"/>
      <w:docPartObj>
        <w:docPartGallery w:val="Page Numbers (Bottom of Page)"/>
        <w:docPartUnique/>
      </w:docPartObj>
    </w:sdtPr>
    <w:sdtContent>
      <w:p w:rsidR="00E20CFB" w:rsidRDefault="009061D3">
        <w:pPr>
          <w:pStyle w:val="Stopka"/>
          <w:jc w:val="right"/>
        </w:pPr>
        <w:r>
          <w:fldChar w:fldCharType="begin"/>
        </w:r>
        <w:r w:rsidR="00E20CFB">
          <w:instrText>PAGE   \* MERGEFORMAT</w:instrText>
        </w:r>
        <w:r>
          <w:fldChar w:fldCharType="separate"/>
        </w:r>
        <w:r w:rsidR="001329FC">
          <w:rPr>
            <w:noProof/>
          </w:rPr>
          <w:t>1</w:t>
        </w:r>
        <w:r>
          <w:fldChar w:fldCharType="end"/>
        </w:r>
      </w:p>
    </w:sdtContent>
  </w:sdt>
  <w:p w:rsidR="00E20CFB" w:rsidRDefault="00E20CFB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B79D4" w:rsidRDefault="00FB79D4" w:rsidP="00FB79D4">
      <w:pPr>
        <w:spacing w:after="0" w:line="240" w:lineRule="auto"/>
      </w:pPr>
      <w:r>
        <w:separator/>
      </w:r>
    </w:p>
  </w:footnote>
  <w:footnote w:type="continuationSeparator" w:id="1">
    <w:p w:rsidR="00FB79D4" w:rsidRDefault="00FB79D4" w:rsidP="00FB79D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FBD06C0"/>
    <w:multiLevelType w:val="hybridMultilevel"/>
    <w:tmpl w:val="4052F1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4F51AD3"/>
    <w:multiLevelType w:val="hybridMultilevel"/>
    <w:tmpl w:val="5E9CF1D4"/>
    <w:lvl w:ilvl="0" w:tplc="A09623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6C839E6"/>
    <w:multiLevelType w:val="hybridMultilevel"/>
    <w:tmpl w:val="1564EB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7D87001"/>
    <w:multiLevelType w:val="hybridMultilevel"/>
    <w:tmpl w:val="2D6CF14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3065D"/>
    <w:rsid w:val="001253A1"/>
    <w:rsid w:val="001329FC"/>
    <w:rsid w:val="001722E2"/>
    <w:rsid w:val="00246406"/>
    <w:rsid w:val="002D632F"/>
    <w:rsid w:val="003E67E0"/>
    <w:rsid w:val="0055612C"/>
    <w:rsid w:val="006A6B94"/>
    <w:rsid w:val="0073065D"/>
    <w:rsid w:val="008C5853"/>
    <w:rsid w:val="009061D3"/>
    <w:rsid w:val="00963131"/>
    <w:rsid w:val="00A920C7"/>
    <w:rsid w:val="00AE2A21"/>
    <w:rsid w:val="00B7481B"/>
    <w:rsid w:val="00B8056D"/>
    <w:rsid w:val="00B96774"/>
    <w:rsid w:val="00D00E0F"/>
    <w:rsid w:val="00D20D37"/>
    <w:rsid w:val="00D3408F"/>
    <w:rsid w:val="00D811B6"/>
    <w:rsid w:val="00E02728"/>
    <w:rsid w:val="00E20CFB"/>
    <w:rsid w:val="00F3596A"/>
    <w:rsid w:val="00FB55C7"/>
    <w:rsid w:val="00FB79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2" type="connector" idref="#_x0000_s102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B55C7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3065D"/>
    <w:pPr>
      <w:ind w:left="720"/>
      <w:contextualSpacing/>
    </w:pPr>
  </w:style>
  <w:style w:type="table" w:styleId="Tabela-Siatka">
    <w:name w:val="Table Grid"/>
    <w:basedOn w:val="Standardowy"/>
    <w:uiPriority w:val="39"/>
    <w:rsid w:val="00D20D3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unhideWhenUsed/>
    <w:rsid w:val="00FB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79D4"/>
  </w:style>
  <w:style w:type="paragraph" w:styleId="Stopka">
    <w:name w:val="footer"/>
    <w:basedOn w:val="Normalny"/>
    <w:link w:val="StopkaZnak"/>
    <w:uiPriority w:val="99"/>
    <w:unhideWhenUsed/>
    <w:rsid w:val="00FB79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9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032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42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52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1034</Words>
  <Characters>6210</Characters>
  <Application>Microsoft Office Word</Application>
  <DocSecurity>0</DocSecurity>
  <Lines>51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d-fl</dc:creator>
  <cp:keywords/>
  <dc:description/>
  <cp:lastModifiedBy>Admin</cp:lastModifiedBy>
  <cp:revision>12</cp:revision>
  <cp:lastPrinted>2024-10-10T10:13:00Z</cp:lastPrinted>
  <dcterms:created xsi:type="dcterms:W3CDTF">2018-10-16T19:18:00Z</dcterms:created>
  <dcterms:modified xsi:type="dcterms:W3CDTF">2024-10-10T10:14:00Z</dcterms:modified>
</cp:coreProperties>
</file>